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8F02" w14:textId="348DBB48" w:rsidR="001A2D02" w:rsidRPr="00A65BEA" w:rsidRDefault="002E4BB4" w:rsidP="00941E8B">
      <w:pPr>
        <w:autoSpaceDE w:val="0"/>
        <w:autoSpaceDN w:val="0"/>
        <w:adjustRightInd w:val="0"/>
        <w:spacing w:after="0"/>
        <w:ind w:firstLine="708"/>
        <w:rPr>
          <w:rFonts w:eastAsia="Calibri" w:cstheme="minorHAnsi"/>
          <w:sz w:val="24"/>
          <w:szCs w:val="24"/>
          <w:lang w:eastAsia="pl-PL"/>
        </w:rPr>
      </w:pPr>
      <w:r w:rsidRPr="00A65BEA">
        <w:rPr>
          <w:rFonts w:eastAsia="Calibri" w:cstheme="minorHAnsi"/>
          <w:sz w:val="24"/>
          <w:szCs w:val="24"/>
          <w:lang w:eastAsia="pl-PL"/>
        </w:rPr>
        <w:t xml:space="preserve">Warmińsko-Mazurski Wojewódzki Lekarz Weterynarii informuje o wykryciu </w:t>
      </w:r>
      <w:r w:rsidR="007F70BC" w:rsidRPr="00A65BEA">
        <w:rPr>
          <w:rFonts w:eastAsia="Calibri" w:cstheme="minorHAnsi"/>
          <w:sz w:val="24"/>
          <w:szCs w:val="24"/>
          <w:lang w:eastAsia="pl-PL"/>
        </w:rPr>
        <w:t>ognisk</w:t>
      </w:r>
      <w:r w:rsidRPr="00A65BEA">
        <w:rPr>
          <w:rFonts w:eastAsia="Calibri" w:cstheme="minorHAnsi"/>
          <w:sz w:val="24"/>
          <w:szCs w:val="24"/>
          <w:lang w:eastAsia="pl-PL"/>
        </w:rPr>
        <w:t xml:space="preserve"> afrykańskiego pomoru świń</w:t>
      </w:r>
      <w:r w:rsidR="009C37E0" w:rsidRPr="00A65BEA">
        <w:rPr>
          <w:rFonts w:eastAsia="Calibri" w:cstheme="minorHAnsi"/>
          <w:sz w:val="24"/>
          <w:szCs w:val="24"/>
          <w:lang w:eastAsia="pl-PL"/>
        </w:rPr>
        <w:t xml:space="preserve"> u dzików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, na podstawie</w:t>
      </w:r>
      <w:r w:rsidR="008902B8">
        <w:rPr>
          <w:rFonts w:cstheme="minorHAnsi"/>
          <w:sz w:val="24"/>
          <w:szCs w:val="24"/>
        </w:rPr>
        <w:t xml:space="preserve"> przeprowadzonych 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badań:</w:t>
      </w:r>
    </w:p>
    <w:p w14:paraId="56F78D4E" w14:textId="6A0E5BFB" w:rsidR="00887D33" w:rsidRPr="00A65BEA" w:rsidRDefault="00887D33" w:rsidP="00AE0CFF">
      <w:pPr>
        <w:autoSpaceDE w:val="0"/>
        <w:autoSpaceDN w:val="0"/>
        <w:adjustRightInd w:val="0"/>
        <w:spacing w:after="0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02D28AF2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1/2026: sprawozdanie z dnia 08 stycznia 2026 r. - dzik padły znaleziony w okolicy miejscowości Niebrzydowo Małe, gmina Morąg, powiat ostródzki - obszar objęty ograniczeniami II (różowa) – stwierdzono obecność materiału genetycznego wirusa afrykańskiego pomoru świń (ASFV);</w:t>
      </w:r>
    </w:p>
    <w:p w14:paraId="62291DBC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2/2026: sprawozdanie z dnia 08 stycznia 2026 r. - dzik odstrzelony w okolicy miejscowości Czerwonka, gmina Stare Juchy, powiat ełcki - obszar objęty ograniczeniami II (różowa) – stwierdzono obecność materiału genetycznego wirusa afrykańskiego pomoru świń (ASFV);</w:t>
      </w:r>
    </w:p>
    <w:p w14:paraId="6058C545" w14:textId="5D1A17D6" w:rsidR="00765399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3/2026: sprawozdanie z dnia 08 stycznia 2026 r. - dzik odstrzelony w okolicy miejscowości Wyszembork, gmina Mrągowo, powiat mrągowski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271CD16A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4/2026: sprawozdanie z dnia 12 stycznia 2026 r. - dzik odstrzelony w okolicy miejscowości Bażyny, gmina Orneta, powiat lidzbarski - obszar objęty ograniczeniami II (różowa) – stwierdzono obecność materiału genetycznego wirusa afrykańskiego pomoru świń (ASFV);</w:t>
      </w:r>
    </w:p>
    <w:p w14:paraId="2B3DAEC2" w14:textId="4BACDBBD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5/2026: sprawozdanie z dnia 15 stycznia 2026 r. - dzik padły znaleziony na terenie obwodu łowieckiego nr 217, gmina Małdyty,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64E2949" w14:textId="4D0E5AF4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 xml:space="preserve">Ognisko 6/2026: sprawozdanie z dnia 16 stycznia 2026 r. – 2 dziki padłe znalezione w okolicy miejscowości </w:t>
      </w:r>
      <w:proofErr w:type="spellStart"/>
      <w:r w:rsidRPr="00842884">
        <w:rPr>
          <w:rFonts w:eastAsia="Calibri" w:cstheme="minorHAnsi"/>
          <w:sz w:val="24"/>
          <w:szCs w:val="24"/>
          <w:lang w:eastAsia="pl-PL"/>
        </w:rPr>
        <w:t>Ponary</w:t>
      </w:r>
      <w:proofErr w:type="spellEnd"/>
      <w:r w:rsidRPr="00842884">
        <w:rPr>
          <w:rFonts w:eastAsia="Calibri" w:cstheme="minorHAnsi"/>
          <w:sz w:val="24"/>
          <w:szCs w:val="24"/>
          <w:lang w:eastAsia="pl-PL"/>
        </w:rPr>
        <w:t>, gmina Miłakowo, powiat ostródzki - obszar objęty ograniczeniami II (różowa) – stwierdzono obecność materiału genetycznego wirusa afrykańskiego pomoru świń (ASFV);</w:t>
      </w:r>
    </w:p>
    <w:p w14:paraId="2E177A4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7/2026: sprawozdanie z dnia 19 stycznia 2026 r. – dzik odstrzelony w okolicy miejscowości Stabunity, gmina Lidzbark Warmiński, powiat lidzbarski - obszar objęty ograniczeniami II (różowa) – stwierdzono obecność materiału genetycznego wirusa afrykańskiego pomoru świń (ASFV);</w:t>
      </w:r>
    </w:p>
    <w:p w14:paraId="55BA1357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8/2026: sprawozdanie z dnia 20 stycznia 2026 r. – dzik odstrzelony w okolicy miejscowości Augustyny, gmina Orneta, powiat lidzbarski - obszar objęty ograniczeniami II (różowa) – stwierdzono obecność materiału genetycznego wirusa afrykańskiego pomoru świń (ASFV);</w:t>
      </w:r>
    </w:p>
    <w:p w14:paraId="5E84C785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9/2026: sprawozdanie z dnia 20 stycznia 2026 r. - dzik odstrzelony w okolicy miejscowości Nowinka, gmina Tolkmicko, powiat elbląski - obszar objęty ograniczeniami II (różowa) – stwierdzono obecność materiału genetycznego wirusa afrykańskiego pomoru świń (ASFV);</w:t>
      </w:r>
    </w:p>
    <w:p w14:paraId="26E72E2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lastRenderedPageBreak/>
        <w:t>Ognisko 10/2026: sprawozdanie z dnia 22 stycznia 2026 r. - dzik zabity w wypadku komunikacyjnym w miejscowości Piotrówka, gmina Mrągowo, powiat mrągowski - obszar objęty ograniczeniami II (różowa) – stwierdzono obecność materiału genetycznego wirusa afrykańskiego pomoru świń (ASFV);</w:t>
      </w:r>
    </w:p>
    <w:p w14:paraId="7A1BCC05" w14:textId="6CF0A460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 xml:space="preserve">Ognisko 11/2026: sprawozdanie z dnia 23 stycznia 2026 r. - dzik odstrzelony w okolicy miejscowości </w:t>
      </w:r>
      <w:proofErr w:type="spellStart"/>
      <w:r w:rsidRPr="00DB2B09">
        <w:rPr>
          <w:rFonts w:eastAsia="Calibri" w:cstheme="minorHAnsi"/>
          <w:sz w:val="24"/>
          <w:szCs w:val="24"/>
          <w:lang w:eastAsia="pl-PL"/>
        </w:rPr>
        <w:t>Cieszęta</w:t>
      </w:r>
      <w:proofErr w:type="spellEnd"/>
      <w:r w:rsidRPr="00DB2B09">
        <w:rPr>
          <w:rFonts w:eastAsia="Calibri" w:cstheme="minorHAnsi"/>
          <w:sz w:val="24"/>
          <w:szCs w:val="24"/>
          <w:lang w:eastAsia="pl-PL"/>
        </w:rPr>
        <w:t>, gmina Pieniężno, powiat braniewski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0794433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12/2026: sprawozdanie z dnia 26 stycznia 2026 r. - dzik odstrzelony w okolicy miejscowości Wojciechowo, gmina Orneta, powiat lidzbarski - obszar objęty ograniczeniami II (różowa) – stwierdzono obecność materiału genetycznego wirusa afrykańskiego pomoru świń (ASFV);</w:t>
      </w:r>
    </w:p>
    <w:p w14:paraId="473A16CB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13/2026: sprawozdanie z dnia 27 stycznia 2026 r. – dzik odstrzelony w okolicy miejscowości Kępa Kalnicka, gmina Morąg, powiat ostródzki - obszar objęty ograniczeniami II (różowa) – stwierdzono obecność materiału genetycznego wirusa afrykańskiego pomoru świń (ASFV);</w:t>
      </w:r>
    </w:p>
    <w:p w14:paraId="22DBCFA2" w14:textId="61282908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14/2026: sprawozdanie z dnia 27 stycznia 2026 r. – dzik odstrzelony w okolicy miejscowości Osiek, gmina Godkowo, powiat elbląski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AB95F7C" w14:textId="118C5231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15/2026: sprawozdanie z dnia 3 lutego 2026 r. – dzik odstrzelony w okolicy miejscowości Wilczyny, gmina Srokowo, powiat kętrzyński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3AB04B80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16/2026: sprawozdanie z dnia 9 lutego 2026 r. – dzik odstrzelony w okolicy miejscowości Klekotki, gmina Bartoszyce, powiat bartoszycki - obszar objęty ograniczeniami II (różowa) – stwierdzono obecność materiału genetycznego wirusa afrykańskiego pomoru świń (ASFV);</w:t>
      </w:r>
    </w:p>
    <w:p w14:paraId="184D3CA1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17/2026: sprawozdanie z dnia 10 lutego 2026 r. – dzik odstrzelony w okolicy miejscowości Łaniewo, gmina Lidzbark Warmiński, powiat lidzbarski - obszar objęty ograniczeniami II (różowa) – stwierdzono obecność materiału genetycznego wirusa afrykańskiego pomoru świń (ASFV);</w:t>
      </w:r>
    </w:p>
    <w:p w14:paraId="7872D991" w14:textId="7B100C7C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18/2026: sprawozdanie z dnia 10 lutego 2026 r. – 2 dziki padłe znalezione w okolicy miejscowości Koniewo Osada, gmina Lidzbark Warmiński, powiat lidzbarski - obszar objęty ograniczeniami II (różowa) – stwierdzono obecność materiału genetycznego wirusa afrykańskiego pomoru świń (ASFV)</w:t>
      </w:r>
      <w:r w:rsidR="000B05EE">
        <w:rPr>
          <w:rFonts w:eastAsia="Calibri" w:cstheme="minorHAnsi"/>
          <w:sz w:val="24"/>
          <w:szCs w:val="24"/>
          <w:lang w:eastAsia="pl-PL"/>
        </w:rPr>
        <w:t>;</w:t>
      </w:r>
    </w:p>
    <w:p w14:paraId="71B85220" w14:textId="77777777" w:rsidR="000B05EE" w:rsidRP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 xml:space="preserve">Ognisko 19/2026: sprawozdanie z dnia 17 lutego 2026 r. – dzik odstrzelony w okolicy miejscowości Wójtowo, gmina Lubomino, powiat lidzbarski - obszar objęty ograniczeniami II </w:t>
      </w:r>
      <w:r w:rsidRPr="000B05EE">
        <w:rPr>
          <w:rFonts w:eastAsia="Calibri" w:cstheme="minorHAnsi"/>
          <w:sz w:val="24"/>
          <w:szCs w:val="24"/>
          <w:lang w:eastAsia="pl-PL"/>
        </w:rPr>
        <w:lastRenderedPageBreak/>
        <w:t>(różowa) – stwierdzono obecność materiału genetycznego wirusa afrykańskiego pomoru świń (ASFV);</w:t>
      </w:r>
    </w:p>
    <w:p w14:paraId="0FEF8F59" w14:textId="473384AB" w:rsid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>Ognisko 20/2026: sprawozdanie z dnia 18 lutego 2026 r. – dzik odstrzelony w okolicy miejscowości Płowce, gmina Stare Juchy, powiat ełcki - obszar objęty ograniczeniami II (różowa) – stwierdzono obecność materiału genetycznego wirusa afrykańskiego pomoru świń (ASFV).</w:t>
      </w:r>
    </w:p>
    <w:p w14:paraId="1058276F" w14:textId="77777777" w:rsidR="00DB2B09" w:rsidRPr="00A65C14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</w:p>
    <w:sectPr w:rsidR="00DB2B09" w:rsidRPr="00A65C14" w:rsidSect="0050791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21"/>
    <w:rsid w:val="00014EE5"/>
    <w:rsid w:val="0002148D"/>
    <w:rsid w:val="0002184E"/>
    <w:rsid w:val="00023DAF"/>
    <w:rsid w:val="00024575"/>
    <w:rsid w:val="000361C4"/>
    <w:rsid w:val="00045BA9"/>
    <w:rsid w:val="0005444B"/>
    <w:rsid w:val="000558D2"/>
    <w:rsid w:val="00060E58"/>
    <w:rsid w:val="00066413"/>
    <w:rsid w:val="00066709"/>
    <w:rsid w:val="00066F6A"/>
    <w:rsid w:val="00071ACA"/>
    <w:rsid w:val="000820CE"/>
    <w:rsid w:val="00082AFE"/>
    <w:rsid w:val="000932EF"/>
    <w:rsid w:val="000967E0"/>
    <w:rsid w:val="000A4F90"/>
    <w:rsid w:val="000A68C7"/>
    <w:rsid w:val="000B05EE"/>
    <w:rsid w:val="000B4DBF"/>
    <w:rsid w:val="000B545B"/>
    <w:rsid w:val="000B7932"/>
    <w:rsid w:val="000B7F5D"/>
    <w:rsid w:val="000C01B3"/>
    <w:rsid w:val="000C18A4"/>
    <w:rsid w:val="000D0F65"/>
    <w:rsid w:val="000D2EA7"/>
    <w:rsid w:val="000E13B2"/>
    <w:rsid w:val="000E27EA"/>
    <w:rsid w:val="000E5EAD"/>
    <w:rsid w:val="000F1741"/>
    <w:rsid w:val="000F1943"/>
    <w:rsid w:val="000F32B9"/>
    <w:rsid w:val="000F3E13"/>
    <w:rsid w:val="000F3EC8"/>
    <w:rsid w:val="001009CC"/>
    <w:rsid w:val="00101EF7"/>
    <w:rsid w:val="001066D1"/>
    <w:rsid w:val="00107173"/>
    <w:rsid w:val="001110B5"/>
    <w:rsid w:val="00114F98"/>
    <w:rsid w:val="00117449"/>
    <w:rsid w:val="00121A79"/>
    <w:rsid w:val="00125466"/>
    <w:rsid w:val="00125E53"/>
    <w:rsid w:val="001343AC"/>
    <w:rsid w:val="001407B6"/>
    <w:rsid w:val="00142C14"/>
    <w:rsid w:val="00146650"/>
    <w:rsid w:val="001517AA"/>
    <w:rsid w:val="001533E8"/>
    <w:rsid w:val="00161832"/>
    <w:rsid w:val="00166829"/>
    <w:rsid w:val="00166DE7"/>
    <w:rsid w:val="00172910"/>
    <w:rsid w:val="001743C0"/>
    <w:rsid w:val="001773ED"/>
    <w:rsid w:val="001808DA"/>
    <w:rsid w:val="001872AD"/>
    <w:rsid w:val="00187A65"/>
    <w:rsid w:val="001942C3"/>
    <w:rsid w:val="00194AFD"/>
    <w:rsid w:val="001A2D02"/>
    <w:rsid w:val="001C2693"/>
    <w:rsid w:val="001C2A96"/>
    <w:rsid w:val="001C6274"/>
    <w:rsid w:val="001C6BD8"/>
    <w:rsid w:val="001D3618"/>
    <w:rsid w:val="001D6553"/>
    <w:rsid w:val="001E00C1"/>
    <w:rsid w:val="001E0C32"/>
    <w:rsid w:val="001E2F6F"/>
    <w:rsid w:val="001F13FC"/>
    <w:rsid w:val="001F46C7"/>
    <w:rsid w:val="001F504F"/>
    <w:rsid w:val="00216893"/>
    <w:rsid w:val="0022020E"/>
    <w:rsid w:val="00220EC9"/>
    <w:rsid w:val="002220BA"/>
    <w:rsid w:val="00223B52"/>
    <w:rsid w:val="00225C7D"/>
    <w:rsid w:val="00227F4C"/>
    <w:rsid w:val="00242611"/>
    <w:rsid w:val="0024312C"/>
    <w:rsid w:val="00244950"/>
    <w:rsid w:val="00245A12"/>
    <w:rsid w:val="00256255"/>
    <w:rsid w:val="002641A3"/>
    <w:rsid w:val="0027381B"/>
    <w:rsid w:val="002741FB"/>
    <w:rsid w:val="00275896"/>
    <w:rsid w:val="0027626B"/>
    <w:rsid w:val="00284A84"/>
    <w:rsid w:val="00285681"/>
    <w:rsid w:val="0029122C"/>
    <w:rsid w:val="002913D5"/>
    <w:rsid w:val="00292629"/>
    <w:rsid w:val="002A063E"/>
    <w:rsid w:val="002A4B6D"/>
    <w:rsid w:val="002A5339"/>
    <w:rsid w:val="002D0ECE"/>
    <w:rsid w:val="002D4812"/>
    <w:rsid w:val="002D5519"/>
    <w:rsid w:val="002E4560"/>
    <w:rsid w:val="002E4BB4"/>
    <w:rsid w:val="002E6AF1"/>
    <w:rsid w:val="002F16D4"/>
    <w:rsid w:val="002F192E"/>
    <w:rsid w:val="002F23CB"/>
    <w:rsid w:val="002F73E2"/>
    <w:rsid w:val="0030457F"/>
    <w:rsid w:val="00311C25"/>
    <w:rsid w:val="00320871"/>
    <w:rsid w:val="003212A3"/>
    <w:rsid w:val="003227BB"/>
    <w:rsid w:val="003253AF"/>
    <w:rsid w:val="00330BD9"/>
    <w:rsid w:val="003327D3"/>
    <w:rsid w:val="00332FF8"/>
    <w:rsid w:val="00334206"/>
    <w:rsid w:val="00337C70"/>
    <w:rsid w:val="00341EC1"/>
    <w:rsid w:val="00342BB7"/>
    <w:rsid w:val="00343E53"/>
    <w:rsid w:val="00344AAC"/>
    <w:rsid w:val="00360C47"/>
    <w:rsid w:val="00362B30"/>
    <w:rsid w:val="00364422"/>
    <w:rsid w:val="0036776B"/>
    <w:rsid w:val="003762E5"/>
    <w:rsid w:val="00385D23"/>
    <w:rsid w:val="00393AB8"/>
    <w:rsid w:val="00397E41"/>
    <w:rsid w:val="003A162C"/>
    <w:rsid w:val="003A67E3"/>
    <w:rsid w:val="003B040F"/>
    <w:rsid w:val="003B0F25"/>
    <w:rsid w:val="003B0F87"/>
    <w:rsid w:val="003B47DB"/>
    <w:rsid w:val="003B5AE7"/>
    <w:rsid w:val="003C2555"/>
    <w:rsid w:val="003C39DA"/>
    <w:rsid w:val="003C4DA8"/>
    <w:rsid w:val="003D7477"/>
    <w:rsid w:val="003E34F6"/>
    <w:rsid w:val="00401601"/>
    <w:rsid w:val="004017AA"/>
    <w:rsid w:val="004045AE"/>
    <w:rsid w:val="00404F7F"/>
    <w:rsid w:val="00410392"/>
    <w:rsid w:val="004219E8"/>
    <w:rsid w:val="00423054"/>
    <w:rsid w:val="00423B19"/>
    <w:rsid w:val="00425757"/>
    <w:rsid w:val="00425B53"/>
    <w:rsid w:val="00426503"/>
    <w:rsid w:val="0043108F"/>
    <w:rsid w:val="00437410"/>
    <w:rsid w:val="00441504"/>
    <w:rsid w:val="00443F4E"/>
    <w:rsid w:val="00454742"/>
    <w:rsid w:val="00455823"/>
    <w:rsid w:val="00457FED"/>
    <w:rsid w:val="00460B34"/>
    <w:rsid w:val="00491804"/>
    <w:rsid w:val="004924BB"/>
    <w:rsid w:val="004A15C6"/>
    <w:rsid w:val="004A3494"/>
    <w:rsid w:val="004A6DD3"/>
    <w:rsid w:val="004A7E9D"/>
    <w:rsid w:val="004B340D"/>
    <w:rsid w:val="004B7632"/>
    <w:rsid w:val="004C0CBE"/>
    <w:rsid w:val="004C342C"/>
    <w:rsid w:val="004C7288"/>
    <w:rsid w:val="004D16D7"/>
    <w:rsid w:val="004D32A8"/>
    <w:rsid w:val="004E09B4"/>
    <w:rsid w:val="004F045C"/>
    <w:rsid w:val="004F7D10"/>
    <w:rsid w:val="00500784"/>
    <w:rsid w:val="00504593"/>
    <w:rsid w:val="0050600D"/>
    <w:rsid w:val="00506B54"/>
    <w:rsid w:val="00507337"/>
    <w:rsid w:val="00507911"/>
    <w:rsid w:val="00513CB8"/>
    <w:rsid w:val="0051427E"/>
    <w:rsid w:val="0051681E"/>
    <w:rsid w:val="0052154E"/>
    <w:rsid w:val="005248CE"/>
    <w:rsid w:val="00526A23"/>
    <w:rsid w:val="005343D8"/>
    <w:rsid w:val="00544810"/>
    <w:rsid w:val="00545193"/>
    <w:rsid w:val="0055117C"/>
    <w:rsid w:val="005579B4"/>
    <w:rsid w:val="00560A8A"/>
    <w:rsid w:val="0056153C"/>
    <w:rsid w:val="00576B8D"/>
    <w:rsid w:val="00580E74"/>
    <w:rsid w:val="005872B7"/>
    <w:rsid w:val="005930F8"/>
    <w:rsid w:val="00593EE9"/>
    <w:rsid w:val="00596BCC"/>
    <w:rsid w:val="00596DBD"/>
    <w:rsid w:val="005A229C"/>
    <w:rsid w:val="005A6921"/>
    <w:rsid w:val="005B0DF8"/>
    <w:rsid w:val="005C3568"/>
    <w:rsid w:val="005C5AD9"/>
    <w:rsid w:val="005C720E"/>
    <w:rsid w:val="005D124A"/>
    <w:rsid w:val="005D1694"/>
    <w:rsid w:val="005D5ABD"/>
    <w:rsid w:val="005D7EBC"/>
    <w:rsid w:val="005E255B"/>
    <w:rsid w:val="005F413D"/>
    <w:rsid w:val="005F5296"/>
    <w:rsid w:val="00620981"/>
    <w:rsid w:val="006226C4"/>
    <w:rsid w:val="00623005"/>
    <w:rsid w:val="0062317F"/>
    <w:rsid w:val="00623526"/>
    <w:rsid w:val="006317FB"/>
    <w:rsid w:val="00635CC3"/>
    <w:rsid w:val="00646521"/>
    <w:rsid w:val="006472D1"/>
    <w:rsid w:val="00654BC7"/>
    <w:rsid w:val="006561D3"/>
    <w:rsid w:val="00656B5B"/>
    <w:rsid w:val="0066772C"/>
    <w:rsid w:val="006723DD"/>
    <w:rsid w:val="00674719"/>
    <w:rsid w:val="00675493"/>
    <w:rsid w:val="0068467D"/>
    <w:rsid w:val="00690921"/>
    <w:rsid w:val="0069376E"/>
    <w:rsid w:val="00694DD2"/>
    <w:rsid w:val="00695955"/>
    <w:rsid w:val="00695C2C"/>
    <w:rsid w:val="006A132A"/>
    <w:rsid w:val="006A323A"/>
    <w:rsid w:val="006A4B66"/>
    <w:rsid w:val="006A7A1C"/>
    <w:rsid w:val="006A7ADE"/>
    <w:rsid w:val="006B0241"/>
    <w:rsid w:val="006B518B"/>
    <w:rsid w:val="006B67AC"/>
    <w:rsid w:val="006C1950"/>
    <w:rsid w:val="006D1DAC"/>
    <w:rsid w:val="006E5D77"/>
    <w:rsid w:val="006F6B23"/>
    <w:rsid w:val="007007C9"/>
    <w:rsid w:val="00703306"/>
    <w:rsid w:val="00703873"/>
    <w:rsid w:val="00704D25"/>
    <w:rsid w:val="007053AB"/>
    <w:rsid w:val="007113C4"/>
    <w:rsid w:val="00721CC8"/>
    <w:rsid w:val="00722C6F"/>
    <w:rsid w:val="007334C4"/>
    <w:rsid w:val="00737BF4"/>
    <w:rsid w:val="00743A2A"/>
    <w:rsid w:val="007441FF"/>
    <w:rsid w:val="007526D9"/>
    <w:rsid w:val="00762E8E"/>
    <w:rsid w:val="00765399"/>
    <w:rsid w:val="007657B8"/>
    <w:rsid w:val="00773E06"/>
    <w:rsid w:val="00775662"/>
    <w:rsid w:val="00777934"/>
    <w:rsid w:val="00782532"/>
    <w:rsid w:val="00794ABF"/>
    <w:rsid w:val="00795E16"/>
    <w:rsid w:val="00797CC7"/>
    <w:rsid w:val="007A1622"/>
    <w:rsid w:val="007A3168"/>
    <w:rsid w:val="007A56DA"/>
    <w:rsid w:val="007A5B63"/>
    <w:rsid w:val="007A62FA"/>
    <w:rsid w:val="007B1A30"/>
    <w:rsid w:val="007B2047"/>
    <w:rsid w:val="007B56C3"/>
    <w:rsid w:val="007C0F92"/>
    <w:rsid w:val="007C1D47"/>
    <w:rsid w:val="007C2B7D"/>
    <w:rsid w:val="007C77EB"/>
    <w:rsid w:val="007D12B0"/>
    <w:rsid w:val="007D5C34"/>
    <w:rsid w:val="007D5F68"/>
    <w:rsid w:val="007E115C"/>
    <w:rsid w:val="007E29DC"/>
    <w:rsid w:val="007E4D77"/>
    <w:rsid w:val="007E4EDA"/>
    <w:rsid w:val="007F2960"/>
    <w:rsid w:val="007F5885"/>
    <w:rsid w:val="007F70BC"/>
    <w:rsid w:val="0080477E"/>
    <w:rsid w:val="0080629D"/>
    <w:rsid w:val="00806BB6"/>
    <w:rsid w:val="0081458F"/>
    <w:rsid w:val="0081720E"/>
    <w:rsid w:val="008178FA"/>
    <w:rsid w:val="00820D99"/>
    <w:rsid w:val="008210C7"/>
    <w:rsid w:val="00825162"/>
    <w:rsid w:val="00826821"/>
    <w:rsid w:val="008351FD"/>
    <w:rsid w:val="00835D93"/>
    <w:rsid w:val="00842884"/>
    <w:rsid w:val="00846EDE"/>
    <w:rsid w:val="00851F99"/>
    <w:rsid w:val="008521A9"/>
    <w:rsid w:val="00855FAB"/>
    <w:rsid w:val="0086161C"/>
    <w:rsid w:val="0086581E"/>
    <w:rsid w:val="00873305"/>
    <w:rsid w:val="008746B5"/>
    <w:rsid w:val="00880ED3"/>
    <w:rsid w:val="00883B25"/>
    <w:rsid w:val="00884D95"/>
    <w:rsid w:val="00885D59"/>
    <w:rsid w:val="008864DF"/>
    <w:rsid w:val="00887A56"/>
    <w:rsid w:val="00887D33"/>
    <w:rsid w:val="008902B8"/>
    <w:rsid w:val="00893D66"/>
    <w:rsid w:val="00894125"/>
    <w:rsid w:val="008A0012"/>
    <w:rsid w:val="008A024F"/>
    <w:rsid w:val="008A0B9E"/>
    <w:rsid w:val="008A3572"/>
    <w:rsid w:val="008B29E7"/>
    <w:rsid w:val="008B461C"/>
    <w:rsid w:val="008B4A0B"/>
    <w:rsid w:val="008C2F82"/>
    <w:rsid w:val="008C740C"/>
    <w:rsid w:val="008F0F9E"/>
    <w:rsid w:val="008F4629"/>
    <w:rsid w:val="008F4CEC"/>
    <w:rsid w:val="00902414"/>
    <w:rsid w:val="009076F8"/>
    <w:rsid w:val="00913241"/>
    <w:rsid w:val="009163A7"/>
    <w:rsid w:val="00917D14"/>
    <w:rsid w:val="00927300"/>
    <w:rsid w:val="009276C2"/>
    <w:rsid w:val="00931618"/>
    <w:rsid w:val="00935F8D"/>
    <w:rsid w:val="009361C3"/>
    <w:rsid w:val="00937866"/>
    <w:rsid w:val="00937F8C"/>
    <w:rsid w:val="00940893"/>
    <w:rsid w:val="00941E8B"/>
    <w:rsid w:val="0094769C"/>
    <w:rsid w:val="00951DA3"/>
    <w:rsid w:val="0095288A"/>
    <w:rsid w:val="00962468"/>
    <w:rsid w:val="00966AEC"/>
    <w:rsid w:val="00980674"/>
    <w:rsid w:val="00980D5A"/>
    <w:rsid w:val="00986592"/>
    <w:rsid w:val="009901B1"/>
    <w:rsid w:val="009944A1"/>
    <w:rsid w:val="009A7ADA"/>
    <w:rsid w:val="009B1939"/>
    <w:rsid w:val="009B4F43"/>
    <w:rsid w:val="009C0525"/>
    <w:rsid w:val="009C0779"/>
    <w:rsid w:val="009C34B2"/>
    <w:rsid w:val="009C37E0"/>
    <w:rsid w:val="009D4EFC"/>
    <w:rsid w:val="009E373C"/>
    <w:rsid w:val="009E7EB0"/>
    <w:rsid w:val="009F58CD"/>
    <w:rsid w:val="00A025F5"/>
    <w:rsid w:val="00A078FC"/>
    <w:rsid w:val="00A217C2"/>
    <w:rsid w:val="00A223B0"/>
    <w:rsid w:val="00A236D7"/>
    <w:rsid w:val="00A24F0E"/>
    <w:rsid w:val="00A24F36"/>
    <w:rsid w:val="00A260D0"/>
    <w:rsid w:val="00A34514"/>
    <w:rsid w:val="00A35A54"/>
    <w:rsid w:val="00A40ABB"/>
    <w:rsid w:val="00A42EAD"/>
    <w:rsid w:val="00A47ACB"/>
    <w:rsid w:val="00A6364C"/>
    <w:rsid w:val="00A64CEC"/>
    <w:rsid w:val="00A64D5C"/>
    <w:rsid w:val="00A65BEA"/>
    <w:rsid w:val="00A65C14"/>
    <w:rsid w:val="00A66A7D"/>
    <w:rsid w:val="00A67945"/>
    <w:rsid w:val="00A761F8"/>
    <w:rsid w:val="00A86FF9"/>
    <w:rsid w:val="00A900FD"/>
    <w:rsid w:val="00A91133"/>
    <w:rsid w:val="00AA201E"/>
    <w:rsid w:val="00AA28E1"/>
    <w:rsid w:val="00AA481F"/>
    <w:rsid w:val="00AA5E42"/>
    <w:rsid w:val="00AA6AA7"/>
    <w:rsid w:val="00AB2FF5"/>
    <w:rsid w:val="00AB4725"/>
    <w:rsid w:val="00AB5B98"/>
    <w:rsid w:val="00AC3629"/>
    <w:rsid w:val="00AC575D"/>
    <w:rsid w:val="00AD09C8"/>
    <w:rsid w:val="00AD47E3"/>
    <w:rsid w:val="00AD5876"/>
    <w:rsid w:val="00AE0CFF"/>
    <w:rsid w:val="00AE4FFF"/>
    <w:rsid w:val="00AE702B"/>
    <w:rsid w:val="00B0313C"/>
    <w:rsid w:val="00B04E63"/>
    <w:rsid w:val="00B058C0"/>
    <w:rsid w:val="00B05A1F"/>
    <w:rsid w:val="00B12132"/>
    <w:rsid w:val="00B16F27"/>
    <w:rsid w:val="00B17638"/>
    <w:rsid w:val="00B243B2"/>
    <w:rsid w:val="00B27297"/>
    <w:rsid w:val="00B27753"/>
    <w:rsid w:val="00B27F48"/>
    <w:rsid w:val="00B31F7E"/>
    <w:rsid w:val="00B32459"/>
    <w:rsid w:val="00B343F3"/>
    <w:rsid w:val="00B413C9"/>
    <w:rsid w:val="00B42824"/>
    <w:rsid w:val="00B56E67"/>
    <w:rsid w:val="00B70778"/>
    <w:rsid w:val="00B7391B"/>
    <w:rsid w:val="00B77E18"/>
    <w:rsid w:val="00B77F17"/>
    <w:rsid w:val="00B82DA4"/>
    <w:rsid w:val="00B83F0D"/>
    <w:rsid w:val="00B8417F"/>
    <w:rsid w:val="00B8663A"/>
    <w:rsid w:val="00B93C22"/>
    <w:rsid w:val="00B978E8"/>
    <w:rsid w:val="00BB36B3"/>
    <w:rsid w:val="00BB451A"/>
    <w:rsid w:val="00BC6ECF"/>
    <w:rsid w:val="00BD2968"/>
    <w:rsid w:val="00BD46D7"/>
    <w:rsid w:val="00BE3640"/>
    <w:rsid w:val="00BE368B"/>
    <w:rsid w:val="00BE4ACC"/>
    <w:rsid w:val="00BE4E0E"/>
    <w:rsid w:val="00BF14CF"/>
    <w:rsid w:val="00BF1615"/>
    <w:rsid w:val="00BF25DD"/>
    <w:rsid w:val="00BF5938"/>
    <w:rsid w:val="00C03705"/>
    <w:rsid w:val="00C0620A"/>
    <w:rsid w:val="00C17079"/>
    <w:rsid w:val="00C311D8"/>
    <w:rsid w:val="00C52412"/>
    <w:rsid w:val="00C55D48"/>
    <w:rsid w:val="00C71483"/>
    <w:rsid w:val="00C73B24"/>
    <w:rsid w:val="00C747EF"/>
    <w:rsid w:val="00C820C5"/>
    <w:rsid w:val="00C83B81"/>
    <w:rsid w:val="00C83EE4"/>
    <w:rsid w:val="00C911E4"/>
    <w:rsid w:val="00CA5F1C"/>
    <w:rsid w:val="00CA6608"/>
    <w:rsid w:val="00CB2D40"/>
    <w:rsid w:val="00CC2AE8"/>
    <w:rsid w:val="00CD1048"/>
    <w:rsid w:val="00CE0A0E"/>
    <w:rsid w:val="00CE3DB2"/>
    <w:rsid w:val="00CE4749"/>
    <w:rsid w:val="00CE6C16"/>
    <w:rsid w:val="00CF2D34"/>
    <w:rsid w:val="00CF3C00"/>
    <w:rsid w:val="00CF4558"/>
    <w:rsid w:val="00CF53D2"/>
    <w:rsid w:val="00D01C87"/>
    <w:rsid w:val="00D06109"/>
    <w:rsid w:val="00D074F1"/>
    <w:rsid w:val="00D10F5E"/>
    <w:rsid w:val="00D21BD2"/>
    <w:rsid w:val="00D24EBA"/>
    <w:rsid w:val="00D259D8"/>
    <w:rsid w:val="00D31CFD"/>
    <w:rsid w:val="00D323A3"/>
    <w:rsid w:val="00D32F3A"/>
    <w:rsid w:val="00D33606"/>
    <w:rsid w:val="00D35BFE"/>
    <w:rsid w:val="00D4389A"/>
    <w:rsid w:val="00D4659F"/>
    <w:rsid w:val="00D478A3"/>
    <w:rsid w:val="00D50923"/>
    <w:rsid w:val="00D53F1F"/>
    <w:rsid w:val="00D560F1"/>
    <w:rsid w:val="00D60C5E"/>
    <w:rsid w:val="00D61A1B"/>
    <w:rsid w:val="00D65415"/>
    <w:rsid w:val="00D67C75"/>
    <w:rsid w:val="00D72DD5"/>
    <w:rsid w:val="00D75FD2"/>
    <w:rsid w:val="00D827F5"/>
    <w:rsid w:val="00D82F16"/>
    <w:rsid w:val="00D90D9E"/>
    <w:rsid w:val="00D91509"/>
    <w:rsid w:val="00D9544B"/>
    <w:rsid w:val="00D95D2E"/>
    <w:rsid w:val="00DA2BDD"/>
    <w:rsid w:val="00DA4307"/>
    <w:rsid w:val="00DB1D8E"/>
    <w:rsid w:val="00DB2B09"/>
    <w:rsid w:val="00DB49AF"/>
    <w:rsid w:val="00DB5014"/>
    <w:rsid w:val="00DB7211"/>
    <w:rsid w:val="00DB7BC2"/>
    <w:rsid w:val="00DD106F"/>
    <w:rsid w:val="00DE0610"/>
    <w:rsid w:val="00DE37FC"/>
    <w:rsid w:val="00DE7C69"/>
    <w:rsid w:val="00DF2EB6"/>
    <w:rsid w:val="00DF3BB6"/>
    <w:rsid w:val="00DF422D"/>
    <w:rsid w:val="00DF4B22"/>
    <w:rsid w:val="00DF7499"/>
    <w:rsid w:val="00E14615"/>
    <w:rsid w:val="00E17AB0"/>
    <w:rsid w:val="00E26932"/>
    <w:rsid w:val="00E26ED9"/>
    <w:rsid w:val="00E30C87"/>
    <w:rsid w:val="00E310B0"/>
    <w:rsid w:val="00E31D91"/>
    <w:rsid w:val="00E33265"/>
    <w:rsid w:val="00E417EA"/>
    <w:rsid w:val="00E4195B"/>
    <w:rsid w:val="00E44523"/>
    <w:rsid w:val="00E44ED3"/>
    <w:rsid w:val="00E457A9"/>
    <w:rsid w:val="00E46C98"/>
    <w:rsid w:val="00E50AF9"/>
    <w:rsid w:val="00E525E0"/>
    <w:rsid w:val="00E56368"/>
    <w:rsid w:val="00E56D1B"/>
    <w:rsid w:val="00E71AA8"/>
    <w:rsid w:val="00E7633C"/>
    <w:rsid w:val="00E77972"/>
    <w:rsid w:val="00E83741"/>
    <w:rsid w:val="00E84C94"/>
    <w:rsid w:val="00E86410"/>
    <w:rsid w:val="00E901F5"/>
    <w:rsid w:val="00E910CD"/>
    <w:rsid w:val="00E9402E"/>
    <w:rsid w:val="00EA1F23"/>
    <w:rsid w:val="00EA2598"/>
    <w:rsid w:val="00EA3D6E"/>
    <w:rsid w:val="00EB2764"/>
    <w:rsid w:val="00ED626B"/>
    <w:rsid w:val="00ED7047"/>
    <w:rsid w:val="00EE0A1A"/>
    <w:rsid w:val="00EE3138"/>
    <w:rsid w:val="00EE5DBF"/>
    <w:rsid w:val="00EE7831"/>
    <w:rsid w:val="00EF1ADA"/>
    <w:rsid w:val="00EF45FB"/>
    <w:rsid w:val="00EF64F2"/>
    <w:rsid w:val="00EF65A1"/>
    <w:rsid w:val="00EF6CDC"/>
    <w:rsid w:val="00F020D0"/>
    <w:rsid w:val="00F12708"/>
    <w:rsid w:val="00F14AFD"/>
    <w:rsid w:val="00F16640"/>
    <w:rsid w:val="00F17B00"/>
    <w:rsid w:val="00F20BC5"/>
    <w:rsid w:val="00F269A8"/>
    <w:rsid w:val="00F3228B"/>
    <w:rsid w:val="00F33433"/>
    <w:rsid w:val="00F3405F"/>
    <w:rsid w:val="00F3584F"/>
    <w:rsid w:val="00F37FF6"/>
    <w:rsid w:val="00F40060"/>
    <w:rsid w:val="00F45E12"/>
    <w:rsid w:val="00F46CFA"/>
    <w:rsid w:val="00F517BA"/>
    <w:rsid w:val="00F55F63"/>
    <w:rsid w:val="00F56046"/>
    <w:rsid w:val="00F6555A"/>
    <w:rsid w:val="00F677BD"/>
    <w:rsid w:val="00F775DA"/>
    <w:rsid w:val="00F83F8A"/>
    <w:rsid w:val="00F84232"/>
    <w:rsid w:val="00F84BE0"/>
    <w:rsid w:val="00F853A3"/>
    <w:rsid w:val="00F8708C"/>
    <w:rsid w:val="00FA566A"/>
    <w:rsid w:val="00FC1406"/>
    <w:rsid w:val="00FC375E"/>
    <w:rsid w:val="00FC3F99"/>
    <w:rsid w:val="00FD486B"/>
    <w:rsid w:val="00FD4F90"/>
    <w:rsid w:val="00FE4BB5"/>
    <w:rsid w:val="00FE722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C117"/>
  <w15:docId w15:val="{1129D85D-75C2-4AD7-A4B9-87C16FEE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6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82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807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Szlachtowicz</cp:lastModifiedBy>
  <cp:revision>86</cp:revision>
  <dcterms:created xsi:type="dcterms:W3CDTF">2024-01-22T10:23:00Z</dcterms:created>
  <dcterms:modified xsi:type="dcterms:W3CDTF">2026-02-20T13:41:00Z</dcterms:modified>
</cp:coreProperties>
</file>